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18" w:rsidRPr="00667F18" w:rsidRDefault="00667F18" w:rsidP="00667F18">
      <w:pPr>
        <w:rPr>
          <w:b/>
        </w:rPr>
      </w:pPr>
      <w:r w:rsidRPr="00667F18">
        <w:rPr>
          <w:b/>
        </w:rPr>
        <w:t>Краткое описание статьи.</w:t>
      </w:r>
    </w:p>
    <w:p w:rsidR="00667F18" w:rsidRPr="00667F18" w:rsidRDefault="00667F18" w:rsidP="00667F18">
      <w:pPr>
        <w:rPr>
          <w:b/>
        </w:rPr>
      </w:pPr>
      <w:r w:rsidRPr="00667F18">
        <w:rPr>
          <w:b/>
        </w:rPr>
        <w:t>Статья имеет информативный характер, предназначена для широкой целевой аудитории, как для родителей</w:t>
      </w:r>
      <w:r>
        <w:rPr>
          <w:b/>
        </w:rPr>
        <w:t>,</w:t>
      </w:r>
      <w:r w:rsidRPr="00667F18">
        <w:rPr>
          <w:b/>
        </w:rPr>
        <w:t xml:space="preserve"> так и полезна кругу специалистов. Подана информация</w:t>
      </w:r>
      <w:r w:rsidR="002249C3">
        <w:rPr>
          <w:b/>
        </w:rPr>
        <w:t>,</w:t>
      </w:r>
      <w:r w:rsidRPr="00667F18">
        <w:rPr>
          <w:b/>
        </w:rPr>
        <w:t xml:space="preserve"> описывающая проблему такую</w:t>
      </w:r>
      <w:r w:rsidR="002249C3">
        <w:rPr>
          <w:b/>
        </w:rPr>
        <w:t>,</w:t>
      </w:r>
      <w:r w:rsidRPr="00667F18">
        <w:rPr>
          <w:b/>
        </w:rPr>
        <w:t xml:space="preserve"> как повышенное количество гемоглобина, причины, способы лечения.</w:t>
      </w:r>
    </w:p>
    <w:p w:rsidR="00D37AA6" w:rsidRDefault="009E12A7" w:rsidP="00D37AA6">
      <w:r w:rsidRPr="009E12A7">
        <w:t>Насколько важно своевременно выявить</w:t>
      </w:r>
      <w:r w:rsidRPr="009E12A7">
        <w:rPr>
          <w:b/>
        </w:rPr>
        <w:t xml:space="preserve"> </w:t>
      </w:r>
      <w:r>
        <w:rPr>
          <w:b/>
        </w:rPr>
        <w:t>п</w:t>
      </w:r>
      <w:r w:rsidR="00A07DE2" w:rsidRPr="00A07DE2">
        <w:rPr>
          <w:b/>
        </w:rPr>
        <w:t>овышенный гемоглобин у ребенка</w:t>
      </w:r>
      <w:r w:rsidR="00A07DE2" w:rsidRPr="00A07DE2">
        <w:t>.</w:t>
      </w:r>
      <w:r>
        <w:t xml:space="preserve"> </w:t>
      </w:r>
    </w:p>
    <w:p w:rsidR="00D37AA6" w:rsidRDefault="00D37AA6" w:rsidP="00D37AA6">
      <w:r>
        <w:t>Анализ крови сможет показать много деталей по общему состоянию организма и здоровья ребенк</w:t>
      </w:r>
      <w:r w:rsidR="004A538E">
        <w:t>а. Уровень гемоглобина - это од</w:t>
      </w:r>
      <w:r>
        <w:t>и</w:t>
      </w:r>
      <w:r w:rsidR="004A538E">
        <w:t>н</w:t>
      </w:r>
      <w:r>
        <w:t xml:space="preserve"> из важнейших показателей такого исследования</w:t>
      </w:r>
      <w:r w:rsidR="004A538E">
        <w:t>.</w:t>
      </w:r>
      <w:r>
        <w:t xml:space="preserve"> Он участвует в транспортировании кислорода в организме к органам и в ткани. </w:t>
      </w:r>
      <w:r w:rsidRPr="00221652">
        <w:rPr>
          <w:b/>
        </w:rPr>
        <w:t xml:space="preserve">Повышенное количество </w:t>
      </w:r>
      <w:r w:rsidRPr="002249C3">
        <w:rPr>
          <w:b/>
        </w:rPr>
        <w:t xml:space="preserve">гемоглобина </w:t>
      </w:r>
      <w:r w:rsidR="002249C3" w:rsidRPr="002249C3">
        <w:rPr>
          <w:b/>
        </w:rPr>
        <w:t>у ребенка</w:t>
      </w:r>
      <w:r w:rsidR="002249C3">
        <w:t xml:space="preserve"> </w:t>
      </w:r>
      <w:r>
        <w:t>может указать на развитие опасных болезней, потому очень важно своевременно выявить эту проблему.</w:t>
      </w:r>
    </w:p>
    <w:p w:rsidR="00D37AA6" w:rsidRDefault="00D37AA6" w:rsidP="00D37AA6">
      <w:r>
        <w:t>Довольно часто заботливые родители принимаются страшно паниковать, когда находят высокий уровень у ребенка</w:t>
      </w:r>
      <w:r w:rsidR="004A538E">
        <w:t xml:space="preserve"> по гемоглобину</w:t>
      </w:r>
      <w:r>
        <w:t xml:space="preserve">. Особенно это может иметь отношение к новорожденным детям и </w:t>
      </w:r>
      <w:r w:rsidR="004A538E">
        <w:t xml:space="preserve">в </w:t>
      </w:r>
      <w:r>
        <w:t>возраст</w:t>
      </w:r>
      <w:r w:rsidR="004A538E">
        <w:t>е</w:t>
      </w:r>
      <w:r w:rsidR="004872C4">
        <w:t xml:space="preserve"> около</w:t>
      </w:r>
      <w:r>
        <w:t xml:space="preserve"> года. Необходимо учитывать, что повышенны</w:t>
      </w:r>
      <w:r w:rsidR="004872C4">
        <w:t>е</w:t>
      </w:r>
      <w:r>
        <w:t xml:space="preserve"> показател</w:t>
      </w:r>
      <w:r w:rsidR="004872C4">
        <w:t>и</w:t>
      </w:r>
      <w:r>
        <w:t xml:space="preserve"> </w:t>
      </w:r>
      <w:r w:rsidR="004872C4">
        <w:t>могут</w:t>
      </w:r>
      <w:bookmarkStart w:id="0" w:name="_GoBack"/>
      <w:bookmarkEnd w:id="0"/>
      <w:r w:rsidR="00FF28D7">
        <w:t xml:space="preserve"> быть нормой для </w:t>
      </w:r>
      <w:r w:rsidR="004872C4">
        <w:t>детей</w:t>
      </w:r>
      <w:r w:rsidR="00FF28D7">
        <w:t xml:space="preserve"> </w:t>
      </w:r>
      <w:r>
        <w:t>тако</w:t>
      </w:r>
      <w:r w:rsidR="00FF28D7">
        <w:t>го</w:t>
      </w:r>
      <w:r>
        <w:t xml:space="preserve"> возраст</w:t>
      </w:r>
      <w:r w:rsidR="00FF28D7">
        <w:t>а</w:t>
      </w:r>
      <w:r>
        <w:t>.</w:t>
      </w:r>
      <w:r w:rsidR="004A538E">
        <w:t xml:space="preserve"> </w:t>
      </w:r>
      <w:r>
        <w:t xml:space="preserve">Следует отмечать, что у новорожденного нормальный уровень находится в границах от 195 и до 230 </w:t>
      </w:r>
      <w:r w:rsidR="00FF28D7">
        <w:t>единиц</w:t>
      </w:r>
      <w:r>
        <w:t>. Когда гемоглобин ребенка держится на таком уровне долгое время и при этом ему сопутствуют тревожные симптомы</w:t>
      </w:r>
      <w:r w:rsidR="004A538E">
        <w:t xml:space="preserve"> необходимо обследование.</w:t>
      </w:r>
      <w:r>
        <w:t xml:space="preserve"> </w:t>
      </w:r>
    </w:p>
    <w:p w:rsidR="00D37AA6" w:rsidRDefault="00D37AA6" w:rsidP="00D37AA6">
      <w:r>
        <w:t>Признаками высокого показателя гемоглобина у детей являются такие симптомы, как:</w:t>
      </w:r>
    </w:p>
    <w:p w:rsidR="00D37AA6" w:rsidRDefault="00D37AA6" w:rsidP="00D37AA6">
      <w:r>
        <w:t>•</w:t>
      </w:r>
      <w:r>
        <w:tab/>
        <w:t>сонливость</w:t>
      </w:r>
    </w:p>
    <w:p w:rsidR="00D37AA6" w:rsidRDefault="00D37AA6" w:rsidP="00D37AA6">
      <w:r>
        <w:t>•</w:t>
      </w:r>
      <w:r>
        <w:tab/>
        <w:t>быст</w:t>
      </w:r>
      <w:r w:rsidR="00FF28D7">
        <w:t>рота</w:t>
      </w:r>
      <w:r>
        <w:t xml:space="preserve"> утомляемост</w:t>
      </w:r>
      <w:r w:rsidR="00FF28D7">
        <w:t>и</w:t>
      </w:r>
      <w:r>
        <w:t xml:space="preserve"> </w:t>
      </w:r>
    </w:p>
    <w:p w:rsidR="00D37AA6" w:rsidRDefault="00D37AA6" w:rsidP="00D37AA6">
      <w:r>
        <w:t>•</w:t>
      </w:r>
      <w:r>
        <w:tab/>
        <w:t>покраснение кож</w:t>
      </w:r>
      <w:r w:rsidR="00FF28D7">
        <w:t>ных покровов</w:t>
      </w:r>
      <w:r>
        <w:t xml:space="preserve"> </w:t>
      </w:r>
    </w:p>
    <w:p w:rsidR="00221652" w:rsidRDefault="00D37AA6" w:rsidP="00D37AA6">
      <w:r>
        <w:t>•</w:t>
      </w:r>
      <w:r>
        <w:tab/>
        <w:t>бледность</w:t>
      </w:r>
      <w:r w:rsidRPr="00D37AA6">
        <w:t xml:space="preserve"> </w:t>
      </w:r>
    </w:p>
    <w:p w:rsidR="00D37AA6" w:rsidRDefault="00D37AA6" w:rsidP="00D37AA6">
      <w:r>
        <w:t xml:space="preserve">В данном случае следует незамедлительно пойти к доктору. Такие показатели </w:t>
      </w:r>
      <w:r w:rsidR="00FF28D7">
        <w:t>с</w:t>
      </w:r>
      <w:r>
        <w:t xml:space="preserve">могут стать сами по себе </w:t>
      </w:r>
      <w:r w:rsidR="002239B0">
        <w:t xml:space="preserve">признаком </w:t>
      </w:r>
      <w:r>
        <w:t>отдельных врожденных болезней.  Таких заболеваний, как сердечная или же легочн</w:t>
      </w:r>
      <w:r w:rsidR="002239B0">
        <w:t>ые</w:t>
      </w:r>
      <w:r>
        <w:t xml:space="preserve"> недостаточност</w:t>
      </w:r>
      <w:r w:rsidR="002239B0">
        <w:t>и</w:t>
      </w:r>
      <w:r>
        <w:t xml:space="preserve"> или непроходимост</w:t>
      </w:r>
      <w:r w:rsidR="002239B0">
        <w:t>и</w:t>
      </w:r>
      <w:r>
        <w:t xml:space="preserve"> кишечника и пр. Потому  немаловажно сначала выяснить основание для такого гемоглобина и б</w:t>
      </w:r>
      <w:r w:rsidR="00221652">
        <w:t>ы</w:t>
      </w:r>
      <w:r>
        <w:t xml:space="preserve">стро начать лечение, как рекомендует доктор </w:t>
      </w:r>
      <w:r w:rsidRPr="00221652">
        <w:rPr>
          <w:b/>
        </w:rPr>
        <w:t>Комаровский</w:t>
      </w:r>
      <w:r>
        <w:t>.</w:t>
      </w:r>
    </w:p>
    <w:p w:rsidR="00B96234" w:rsidRDefault="00D37AA6" w:rsidP="00D37AA6">
      <w:r w:rsidRPr="00221652">
        <w:rPr>
          <w:b/>
        </w:rPr>
        <w:t>Что повышает гемоглобин у ребенка</w:t>
      </w:r>
      <w:r>
        <w:t xml:space="preserve">? </w:t>
      </w:r>
    </w:p>
    <w:p w:rsidR="00D37AA6" w:rsidRDefault="00D37AA6" w:rsidP="00D37AA6">
      <w:r>
        <w:t>Среди основных причин следует выделить:</w:t>
      </w:r>
    </w:p>
    <w:p w:rsidR="00D37AA6" w:rsidRDefault="00D37AA6" w:rsidP="00D37AA6">
      <w:r>
        <w:t>•</w:t>
      </w:r>
      <w:r>
        <w:tab/>
      </w:r>
      <w:r w:rsidR="002239B0">
        <w:t>за</w:t>
      </w:r>
      <w:r>
        <w:t>боле</w:t>
      </w:r>
      <w:r w:rsidR="002239B0">
        <w:t>вания</w:t>
      </w:r>
      <w:r>
        <w:t xml:space="preserve"> крови</w:t>
      </w:r>
    </w:p>
    <w:p w:rsidR="002239B0" w:rsidRDefault="00D37AA6" w:rsidP="00D37AA6">
      <w:r>
        <w:t>•</w:t>
      </w:r>
      <w:r>
        <w:tab/>
        <w:t>врожденн</w:t>
      </w:r>
      <w:r w:rsidR="002239B0">
        <w:t>ые сердечные</w:t>
      </w:r>
      <w:r>
        <w:t xml:space="preserve"> патологи</w:t>
      </w:r>
      <w:r w:rsidR="002239B0">
        <w:t>и</w:t>
      </w:r>
      <w:r>
        <w:t xml:space="preserve"> </w:t>
      </w:r>
    </w:p>
    <w:p w:rsidR="00D37AA6" w:rsidRDefault="00D37AA6" w:rsidP="00D37AA6">
      <w:r>
        <w:t>•</w:t>
      </w:r>
      <w:r>
        <w:tab/>
        <w:t xml:space="preserve">легочное сердце </w:t>
      </w:r>
    </w:p>
    <w:p w:rsidR="00D37AA6" w:rsidRDefault="00D37AA6" w:rsidP="00D37AA6">
      <w:r>
        <w:t>•</w:t>
      </w:r>
      <w:r>
        <w:tab/>
        <w:t>непроходимост</w:t>
      </w:r>
      <w:r w:rsidR="002239B0">
        <w:t>и</w:t>
      </w:r>
      <w:r>
        <w:t xml:space="preserve"> кишечника </w:t>
      </w:r>
    </w:p>
    <w:p w:rsidR="00D37AA6" w:rsidRDefault="00D37AA6" w:rsidP="00D37AA6">
      <w:r>
        <w:t>•</w:t>
      </w:r>
      <w:r>
        <w:tab/>
        <w:t>обезвоживани</w:t>
      </w:r>
      <w:r w:rsidR="002239B0">
        <w:t>я в</w:t>
      </w:r>
      <w:r>
        <w:t xml:space="preserve"> организм</w:t>
      </w:r>
      <w:r w:rsidR="002239B0">
        <w:t>е</w:t>
      </w:r>
      <w:r>
        <w:t xml:space="preserve"> </w:t>
      </w:r>
    </w:p>
    <w:p w:rsidR="00D37AA6" w:rsidRDefault="00D37AA6" w:rsidP="00D37AA6">
      <w:r>
        <w:t>•</w:t>
      </w:r>
      <w:r>
        <w:tab/>
        <w:t xml:space="preserve">заболевание Вакеза-Ослера </w:t>
      </w:r>
    </w:p>
    <w:p w:rsidR="00D37AA6" w:rsidRDefault="00D37AA6" w:rsidP="00D37AA6"/>
    <w:p w:rsidR="00D37AA6" w:rsidRDefault="00D37AA6" w:rsidP="00D37AA6">
      <w:r>
        <w:t xml:space="preserve">Регулировать высокий уровень традиционными разжижающими </w:t>
      </w:r>
      <w:r w:rsidR="002239B0">
        <w:t xml:space="preserve">густоту </w:t>
      </w:r>
      <w:r>
        <w:t>кров</w:t>
      </w:r>
      <w:r w:rsidR="002239B0">
        <w:t>и</w:t>
      </w:r>
      <w:r>
        <w:t xml:space="preserve"> лекарствами, запрещено. В случае если никакой патологии или болезни при осмотре не выявлено, то такой </w:t>
      </w:r>
      <w:r w:rsidR="0067064B">
        <w:t xml:space="preserve">показатель </w:t>
      </w:r>
      <w:r>
        <w:t>у ребенка, возможно, снизить просто водой.</w:t>
      </w:r>
    </w:p>
    <w:p w:rsidR="00D37AA6" w:rsidRDefault="00D37AA6" w:rsidP="00D37AA6">
      <w:r>
        <w:t>Обильное количество жидкости и наилучшие условия в окружающей среде (как то увлажнитель воздуха в доме, к примеру), сможет урегулировать гемоглобин детей до нормы. Когда кроха на грудном кормлении, то необходимо понемногу допаивать его водой, что может помочь делать кровь не такой густой и избегать различных осложнений.</w:t>
      </w:r>
    </w:p>
    <w:p w:rsidR="003B6650" w:rsidRDefault="00D37AA6" w:rsidP="00D37AA6">
      <w:r>
        <w:t xml:space="preserve">Понижать показатель у </w:t>
      </w:r>
      <w:r w:rsidR="002239B0">
        <w:t xml:space="preserve">старшего возраста </w:t>
      </w:r>
      <w:r>
        <w:t xml:space="preserve">детей советуют с помощью сбалансированного питания, состоящего из наилучшего баланса по составу  белка, жиров, углеводов. При этом нужно учитывать, что при повышенном гемоглобине нужно сделать ограничение в рационе именно в мясе, красного цвета ягодах, гречневой каше и иных </w:t>
      </w:r>
      <w:r w:rsidR="002239B0">
        <w:t xml:space="preserve"> содержащих </w:t>
      </w:r>
      <w:r>
        <w:t xml:space="preserve">железо продуктах. И необходимо, как </w:t>
      </w:r>
      <w:r w:rsidR="00B2451F">
        <w:t>воз</w:t>
      </w:r>
      <w:r>
        <w:t>можно больше проводить времени на  прогулках с ребенком</w:t>
      </w:r>
      <w:r w:rsidR="002239B0">
        <w:t xml:space="preserve"> на улице</w:t>
      </w:r>
      <w:r>
        <w:t>.</w:t>
      </w:r>
    </w:p>
    <w:p w:rsidR="002811EF" w:rsidRDefault="002811EF" w:rsidP="00D37AA6"/>
    <w:p w:rsidR="00D37AA6" w:rsidRDefault="002811EF" w:rsidP="00D37AA6">
      <w:r w:rsidRPr="002811EF">
        <w:rPr>
          <w:b/>
        </w:rPr>
        <w:t>Повышенный гемоглобин у ребенка</w:t>
      </w:r>
      <w:r>
        <w:t>, к</w:t>
      </w:r>
      <w:r w:rsidR="00D37AA6">
        <w:t xml:space="preserve">ак понизить </w:t>
      </w:r>
      <w:r>
        <w:t>его уровень</w:t>
      </w:r>
      <w:r w:rsidR="00D37AA6">
        <w:t>?</w:t>
      </w:r>
    </w:p>
    <w:p w:rsidR="00D37AA6" w:rsidRDefault="00D37AA6" w:rsidP="00D37AA6">
      <w:r>
        <w:t xml:space="preserve">Высокая степень наличия красных телец провоцирует подъем вязкости крови, это может вызвать образование тромба и закупорку в сосудах. Что может быть следствием отсутствия соответствующего лечения при повышенном </w:t>
      </w:r>
      <w:r w:rsidR="0067064B">
        <w:t>уровне</w:t>
      </w:r>
      <w:r>
        <w:t xml:space="preserve">. Первоочередно нужно организовать правильную диету ребенку. </w:t>
      </w:r>
    </w:p>
    <w:p w:rsidR="00D37AA6" w:rsidRDefault="00D37AA6" w:rsidP="00D37AA6">
      <w:r w:rsidRPr="00221652">
        <w:rPr>
          <w:b/>
        </w:rPr>
        <w:t xml:space="preserve">Если </w:t>
      </w:r>
      <w:r w:rsidRPr="00221652">
        <w:t xml:space="preserve">немного </w:t>
      </w:r>
      <w:r w:rsidRPr="00221652">
        <w:rPr>
          <w:b/>
        </w:rPr>
        <w:t xml:space="preserve">повышен гемоглобин у </w:t>
      </w:r>
      <w:r w:rsidR="00221652" w:rsidRPr="00221652">
        <w:rPr>
          <w:b/>
        </w:rPr>
        <w:t>ребенка</w:t>
      </w:r>
      <w:r>
        <w:t>, то для эффективного его снижения у детей врачи рекомендуют следующее:</w:t>
      </w:r>
    </w:p>
    <w:p w:rsidR="00D37AA6" w:rsidRDefault="00221652" w:rsidP="00D37AA6">
      <w:r>
        <w:t xml:space="preserve">•            </w:t>
      </w:r>
      <w:r w:rsidR="00D37AA6">
        <w:t xml:space="preserve">обильное питье для «разбавления» концентраций гемоглобина </w:t>
      </w:r>
    </w:p>
    <w:p w:rsidR="00D37AA6" w:rsidRDefault="00D37AA6" w:rsidP="00D37AA6">
      <w:r>
        <w:t>•</w:t>
      </w:r>
      <w:r>
        <w:tab/>
        <w:t>не употреблять продукты, в составе которых значительное количество железа, что может провоцировать повышение уровня красных телец. Таки</w:t>
      </w:r>
      <w:r w:rsidR="00B2451F">
        <w:t>е</w:t>
      </w:r>
      <w:r>
        <w:t xml:space="preserve"> как печень, субпродукты, гранат, ягоды и пр.</w:t>
      </w:r>
    </w:p>
    <w:p w:rsidR="00D37AA6" w:rsidRDefault="00D37AA6" w:rsidP="00D37AA6">
      <w:r>
        <w:t>•</w:t>
      </w:r>
      <w:r>
        <w:tab/>
        <w:t>обогатить рацион детей растительными продуктами и рыбой, которые снижают гемоглобин. Компенсировать дефицит в белках при таком рационе нужно с помощью курицы, бобовых, сои.</w:t>
      </w:r>
    </w:p>
    <w:p w:rsidR="00D37AA6" w:rsidRDefault="00D37AA6" w:rsidP="00D37AA6">
      <w:r>
        <w:t xml:space="preserve">Если отмечается значительный </w:t>
      </w:r>
      <w:r w:rsidR="0067064B">
        <w:t xml:space="preserve"> рост </w:t>
      </w:r>
      <w:r>
        <w:t>этого показателя в крови детей, то это, никаким образом не появляется в результате каких-то чрезвычайных физических нагрузок или же пребывания в среде с разряженным воздухом. И тем более, когда величина</w:t>
      </w:r>
      <w:r w:rsidR="00B2451F">
        <w:t xml:space="preserve"> гемоглобина в крови повысит</w:t>
      </w:r>
      <w:r>
        <w:t>ся без очев</w:t>
      </w:r>
      <w:r w:rsidR="00B2451F">
        <w:t>идных на то причин. Значит, ребе</w:t>
      </w:r>
      <w:r>
        <w:t xml:space="preserve">нка необходимо неотложно </w:t>
      </w:r>
      <w:r w:rsidR="004872C4">
        <w:t xml:space="preserve">осмотреть и обследовать на </w:t>
      </w:r>
      <w:proofErr w:type="spellStart"/>
      <w:r w:rsidR="004872C4">
        <w:t>онко</w:t>
      </w:r>
      <w:proofErr w:type="spellEnd"/>
      <w:r w:rsidR="004872C4">
        <w:t xml:space="preserve"> - </w:t>
      </w:r>
      <w:r>
        <w:t>болезни или же на болезни крови. Потому как такой показатель указывает,</w:t>
      </w:r>
      <w:r w:rsidR="004872C4">
        <w:t xml:space="preserve"> прежде всего, на то, что объе</w:t>
      </w:r>
      <w:r>
        <w:t>м</w:t>
      </w:r>
      <w:r w:rsidR="004872C4">
        <w:t>ы</w:t>
      </w:r>
      <w:r>
        <w:t xml:space="preserve"> крови увеличива</w:t>
      </w:r>
      <w:r w:rsidR="004872C4">
        <w:t>ю</w:t>
      </w:r>
      <w:r>
        <w:t>тся, что делает кровоток затруднительным. Из этого следуют разного вида проблемы.</w:t>
      </w:r>
    </w:p>
    <w:p w:rsidR="00D37AA6" w:rsidRPr="00221652" w:rsidRDefault="00D37AA6" w:rsidP="00D37AA6">
      <w:pPr>
        <w:rPr>
          <w:b/>
        </w:rPr>
      </w:pPr>
      <w:r w:rsidRPr="00221652">
        <w:rPr>
          <w:b/>
        </w:rPr>
        <w:t>Почему повышен гемоглобин?</w:t>
      </w:r>
    </w:p>
    <w:p w:rsidR="00D37AA6" w:rsidRDefault="00D37AA6" w:rsidP="00D37AA6">
      <w:r>
        <w:t xml:space="preserve">Повышенный уровень может говорить о появлении эритроцитоза, болезни, имеющей отношение к повышению эритроцитов, или же </w:t>
      </w:r>
      <w:r w:rsidR="005D7C25">
        <w:t xml:space="preserve">при </w:t>
      </w:r>
      <w:r>
        <w:t>сердечных и сосудистых заболевани</w:t>
      </w:r>
      <w:r w:rsidR="005D7C25">
        <w:t>ях</w:t>
      </w:r>
      <w:r>
        <w:t xml:space="preserve">. Все эти состояния и </w:t>
      </w:r>
      <w:r>
        <w:lastRenderedPageBreak/>
        <w:t>болезни также могут  быть свойственны и для детей. Потому перед назначением какого-либо  лечения, нужно детально обследовать малыша. И когда по итогам обследования не обнаружатся никакие серьёзные проблемы со здоровьем, то следует сразу же прибегнуть к специфической диете, как одному</w:t>
      </w:r>
      <w:r w:rsidR="004872C4">
        <w:t xml:space="preserve"> из действенных видов лечения </w:t>
      </w:r>
      <w:r>
        <w:t>вы</w:t>
      </w:r>
      <w:r w:rsidR="004872C4">
        <w:t xml:space="preserve">сокого ли </w:t>
      </w:r>
      <w:r>
        <w:t>ни</w:t>
      </w:r>
      <w:r w:rsidR="004872C4">
        <w:t>зкого</w:t>
      </w:r>
      <w:r>
        <w:t xml:space="preserve"> показателя гемоглобина, притом, также в традиционной медицине.</w:t>
      </w:r>
    </w:p>
    <w:p w:rsidR="00D37AA6" w:rsidRPr="00D37AA6" w:rsidRDefault="00D37AA6" w:rsidP="00D37AA6">
      <w:r>
        <w:t xml:space="preserve">Безусловно, высокий </w:t>
      </w:r>
      <w:r w:rsidR="0067064B">
        <w:t xml:space="preserve">его </w:t>
      </w:r>
      <w:r>
        <w:t>уровень у детей может не быть фактором, указывающим на какое-то заболевание. Хотя в любом случае необходимо обращать на этот признак внимание и начать полное комплексное обследование</w:t>
      </w:r>
      <w:r w:rsidR="00B2451F">
        <w:t>.</w:t>
      </w:r>
      <w:r>
        <w:t xml:space="preserve"> </w:t>
      </w:r>
      <w:r w:rsidR="00B56664">
        <w:t>Н</w:t>
      </w:r>
      <w:r>
        <w:t>адлежит со всей серьезностью относиться к этому.</w:t>
      </w:r>
    </w:p>
    <w:sectPr w:rsidR="00D37AA6" w:rsidRPr="00D3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B0B95"/>
    <w:multiLevelType w:val="hybridMultilevel"/>
    <w:tmpl w:val="1DE4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86B84"/>
    <w:multiLevelType w:val="hybridMultilevel"/>
    <w:tmpl w:val="382C4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E0F89"/>
    <w:multiLevelType w:val="hybridMultilevel"/>
    <w:tmpl w:val="E536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AC"/>
    <w:rsid w:val="00206D21"/>
    <w:rsid w:val="00221652"/>
    <w:rsid w:val="002239B0"/>
    <w:rsid w:val="002249C3"/>
    <w:rsid w:val="002811EF"/>
    <w:rsid w:val="002F30F8"/>
    <w:rsid w:val="003B6650"/>
    <w:rsid w:val="00423DA2"/>
    <w:rsid w:val="00473BE3"/>
    <w:rsid w:val="004872C4"/>
    <w:rsid w:val="004A538E"/>
    <w:rsid w:val="004B196E"/>
    <w:rsid w:val="00516151"/>
    <w:rsid w:val="005D7C25"/>
    <w:rsid w:val="00667F18"/>
    <w:rsid w:val="0067064B"/>
    <w:rsid w:val="0077679E"/>
    <w:rsid w:val="007812DC"/>
    <w:rsid w:val="007C01A5"/>
    <w:rsid w:val="007E0C62"/>
    <w:rsid w:val="007E37D7"/>
    <w:rsid w:val="009E12A7"/>
    <w:rsid w:val="009E536D"/>
    <w:rsid w:val="009F01AA"/>
    <w:rsid w:val="009F7D7D"/>
    <w:rsid w:val="00A07DE2"/>
    <w:rsid w:val="00A546AC"/>
    <w:rsid w:val="00AA4031"/>
    <w:rsid w:val="00B2451F"/>
    <w:rsid w:val="00B56664"/>
    <w:rsid w:val="00B96234"/>
    <w:rsid w:val="00C41D66"/>
    <w:rsid w:val="00D0303E"/>
    <w:rsid w:val="00D37AA6"/>
    <w:rsid w:val="00E5131B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703</Words>
  <Characters>4629</Characters>
  <Application>Microsoft Office Word</Application>
  <DocSecurity>0</DocSecurity>
  <Lines>84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55</cp:revision>
  <dcterms:created xsi:type="dcterms:W3CDTF">2015-03-22T11:20:00Z</dcterms:created>
  <dcterms:modified xsi:type="dcterms:W3CDTF">2015-03-22T18:43:00Z</dcterms:modified>
</cp:coreProperties>
</file>